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5DE4F" w14:textId="7965BA38" w:rsidR="007C0214" w:rsidRPr="00F73049" w:rsidRDefault="007C0214" w:rsidP="00F73049">
      <w:pPr>
        <w:pStyle w:val="Normlnweb"/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30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MATURITNÍ OHRUHY </w:t>
      </w:r>
      <w:r w:rsidR="00F730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SOCIÁLNÍ ZABEZPEČENÍ, SOCIÁLNÍ PÉČE, SOCIÁLNÍ POLITIKA</w:t>
      </w:r>
    </w:p>
    <w:p w14:paraId="66BC9239" w14:textId="2BC97515" w:rsidR="00637EA2" w:rsidRPr="00F73049" w:rsidRDefault="007C0214" w:rsidP="00F73049">
      <w:pPr>
        <w:pStyle w:val="Normlnwe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30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OBOR – SOCIÁLNÍ ČINNOST</w:t>
      </w:r>
      <w:r w:rsidR="00637EA2" w:rsidRPr="00F73049">
        <w:rPr>
          <w:rStyle w:val="eop"/>
          <w:rFonts w:ascii="Times New Roman" w:hAnsi="Times New Roman" w:cs="Times New Roman"/>
          <w:sz w:val="24"/>
          <w:szCs w:val="24"/>
        </w:rPr>
        <w:t>  </w:t>
      </w:r>
    </w:p>
    <w:p w14:paraId="32CB96BE" w14:textId="77777777" w:rsidR="00F73049" w:rsidRPr="00F73049" w:rsidRDefault="00F73049" w:rsidP="00F73049">
      <w:pPr>
        <w:pStyle w:val="paragraph"/>
        <w:spacing w:before="0" w:beforeAutospacing="0" w:after="0" w:afterAutospacing="0" w:line="360" w:lineRule="auto"/>
        <w:textAlignment w:val="baseline"/>
      </w:pPr>
      <w:r w:rsidRPr="00F73049">
        <w:rPr>
          <w:rStyle w:val="normaltextrun"/>
          <w:b/>
          <w:bCs/>
        </w:rPr>
        <w:t>Maturitní okruhy SPE + SP +SZ</w:t>
      </w:r>
      <w:r w:rsidRPr="00F73049">
        <w:rPr>
          <w:rStyle w:val="tabchar"/>
        </w:rPr>
        <w:t xml:space="preserve"> </w:t>
      </w:r>
      <w:r w:rsidRPr="00F73049">
        <w:rPr>
          <w:rStyle w:val="eop"/>
        </w:rPr>
        <w:t> </w:t>
      </w:r>
    </w:p>
    <w:p w14:paraId="355DDB2C" w14:textId="2A9FE742" w:rsidR="00F73049" w:rsidRPr="00F73049" w:rsidRDefault="00F73049" w:rsidP="00F73049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normaltextrun"/>
          <w:b/>
          <w:bCs/>
        </w:rPr>
        <w:t xml:space="preserve">1. </w:t>
      </w:r>
      <w:r w:rsidRPr="00F73049">
        <w:rPr>
          <w:rStyle w:val="normaltextrun"/>
          <w:b/>
          <w:bCs/>
        </w:rPr>
        <w:t>A) Krize a krizová intervence</w:t>
      </w:r>
      <w:r w:rsidRPr="00F73049">
        <w:rPr>
          <w:rStyle w:val="normaltextrun"/>
        </w:rPr>
        <w:t> </w:t>
      </w:r>
      <w:r w:rsidRPr="00F73049">
        <w:rPr>
          <w:rStyle w:val="eop"/>
        </w:rPr>
        <w:t> </w:t>
      </w:r>
      <w:r w:rsidRPr="00F73049">
        <w:rPr>
          <w:rStyle w:val="normaltextrun"/>
        </w:rPr>
        <w:t>(charakteristika krize, její příčiny, klasifikace krizových událostí, chování člověka v krizi, typy a průběh krize, krizová intervence)</w:t>
      </w:r>
      <w:r w:rsidRPr="00F73049">
        <w:rPr>
          <w:rStyle w:val="eop"/>
        </w:rPr>
        <w:t> </w:t>
      </w:r>
    </w:p>
    <w:p w14:paraId="6A768F6B" w14:textId="3F12155C" w:rsidR="00F73049" w:rsidRDefault="00F73049" w:rsidP="00F73049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</w:rPr>
      </w:pPr>
      <w:r w:rsidRPr="00F73049">
        <w:rPr>
          <w:rStyle w:val="normaltextrun"/>
          <w:b/>
          <w:bCs/>
        </w:rPr>
        <w:t>B) Úvod do práva sociálního zabezpečení </w:t>
      </w:r>
      <w:r w:rsidRPr="00F73049">
        <w:rPr>
          <w:rStyle w:val="normaltextrun"/>
        </w:rPr>
        <w:t>(pojem sociálního zabezpečení; cíle, obsah, základní principy a faktory sociálního zabezpečení; sociální událost jako předmět práva sociálního zabezpečení (definice, typy); aktuální 3 pilíře sociálního zabezpečení v ČR)</w:t>
      </w:r>
      <w:r w:rsidRPr="00F73049">
        <w:rPr>
          <w:rStyle w:val="eop"/>
        </w:rPr>
        <w:t> </w:t>
      </w:r>
    </w:p>
    <w:p w14:paraId="33CA483C" w14:textId="77777777" w:rsidR="00F73049" w:rsidRPr="00F73049" w:rsidRDefault="00F73049" w:rsidP="00F73049">
      <w:pPr>
        <w:pStyle w:val="paragraph"/>
        <w:spacing w:before="0" w:beforeAutospacing="0" w:after="0" w:afterAutospacing="0" w:line="360" w:lineRule="auto"/>
        <w:textAlignment w:val="baseline"/>
      </w:pPr>
    </w:p>
    <w:p w14:paraId="0F3A2904" w14:textId="67C0B1C5" w:rsidR="00F73049" w:rsidRPr="00F73049" w:rsidRDefault="00F73049" w:rsidP="00F73049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normaltextrun"/>
          <w:b/>
          <w:bCs/>
        </w:rPr>
        <w:t>2.</w:t>
      </w:r>
      <w:r w:rsidRPr="00F73049">
        <w:rPr>
          <w:rStyle w:val="normaltextrun"/>
          <w:b/>
          <w:bCs/>
        </w:rPr>
        <w:t>A) Dobrovolnická činnost a humanitární práce</w:t>
      </w:r>
      <w:r>
        <w:rPr>
          <w:rStyle w:val="normaltextrun"/>
          <w:b/>
          <w:bCs/>
        </w:rPr>
        <w:t xml:space="preserve"> </w:t>
      </w:r>
      <w:r w:rsidRPr="00F73049">
        <w:rPr>
          <w:rStyle w:val="normaltextrun"/>
        </w:rPr>
        <w:t>(principy, význam, práce s dobrovolníky, projekty humanitární pomoci, české i mezinárodní humanitární organizace)</w:t>
      </w:r>
      <w:r w:rsidRPr="00F73049">
        <w:rPr>
          <w:rStyle w:val="eop"/>
        </w:rPr>
        <w:t> </w:t>
      </w:r>
    </w:p>
    <w:p w14:paraId="638FD0E4" w14:textId="0D814D36" w:rsidR="00F73049" w:rsidRDefault="00F73049" w:rsidP="00F73049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</w:rPr>
      </w:pPr>
      <w:r w:rsidRPr="00F73049">
        <w:rPr>
          <w:rStyle w:val="normaltextrun"/>
          <w:b/>
          <w:bCs/>
        </w:rPr>
        <w:t>B) Koncepce sociálního zabezpečení v České republice</w:t>
      </w:r>
      <w:r w:rsidRPr="00F73049">
        <w:rPr>
          <w:rStyle w:val="eop"/>
        </w:rPr>
        <w:t> </w:t>
      </w:r>
      <w:r w:rsidRPr="00F73049">
        <w:rPr>
          <w:rStyle w:val="normaltextrun"/>
        </w:rPr>
        <w:t>(pojem sociálního zabezpečení, 3 aktuální pilíře SZ + jejich subsystémy a jednotlivé dávky; </w:t>
      </w:r>
      <w:r w:rsidRPr="00F73049">
        <w:rPr>
          <w:rStyle w:val="tabchar"/>
        </w:rPr>
        <w:t xml:space="preserve"> </w:t>
      </w:r>
      <w:r w:rsidRPr="00F73049">
        <w:rPr>
          <w:rStyle w:val="normaltextrun"/>
        </w:rPr>
        <w:t>financování sociálního zabezpečení; řízení, subjekty sociálního zabezpečení, aktuální trendy v </w:t>
      </w:r>
      <w:r w:rsidRPr="00F73049">
        <w:rPr>
          <w:rStyle w:val="tabchar"/>
        </w:rPr>
        <w:t xml:space="preserve"> </w:t>
      </w:r>
      <w:r w:rsidRPr="00F73049">
        <w:rPr>
          <w:rStyle w:val="normaltextrun"/>
        </w:rPr>
        <w:t>SZ)</w:t>
      </w:r>
      <w:r w:rsidRPr="00F73049">
        <w:rPr>
          <w:rStyle w:val="eop"/>
        </w:rPr>
        <w:t> </w:t>
      </w:r>
    </w:p>
    <w:p w14:paraId="347BD7BA" w14:textId="77777777" w:rsidR="00F73049" w:rsidRPr="00F73049" w:rsidRDefault="00F73049" w:rsidP="00F73049">
      <w:pPr>
        <w:pStyle w:val="paragraph"/>
        <w:spacing w:before="0" w:beforeAutospacing="0" w:after="0" w:afterAutospacing="0" w:line="360" w:lineRule="auto"/>
        <w:textAlignment w:val="baseline"/>
      </w:pPr>
    </w:p>
    <w:p w14:paraId="00CB5916" w14:textId="6BA59DB8" w:rsidR="00F73049" w:rsidRPr="00F73049" w:rsidRDefault="00F73049" w:rsidP="00F73049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normaltextrun"/>
          <w:b/>
          <w:bCs/>
        </w:rPr>
        <w:t>3.</w:t>
      </w:r>
      <w:r w:rsidRPr="00F73049">
        <w:rPr>
          <w:rStyle w:val="normaltextrun"/>
          <w:b/>
          <w:bCs/>
        </w:rPr>
        <w:t>A) Poruchy chování v dětském věku a dospívání </w:t>
      </w:r>
      <w:r w:rsidRPr="00F73049">
        <w:rPr>
          <w:rStyle w:val="normaltextrun"/>
        </w:rPr>
        <w:t>(charakteristika a dělení, šikana, obraz agresora a oběti, pojem kriminality a její prevence)</w:t>
      </w:r>
      <w:r w:rsidRPr="00F73049">
        <w:rPr>
          <w:rStyle w:val="eop"/>
        </w:rPr>
        <w:t> </w:t>
      </w:r>
    </w:p>
    <w:p w14:paraId="77F547F4" w14:textId="2225A31D" w:rsidR="00F73049" w:rsidRDefault="00F73049" w:rsidP="00F73049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</w:rPr>
      </w:pPr>
      <w:r w:rsidRPr="00F73049">
        <w:rPr>
          <w:rStyle w:val="normaltextrun"/>
          <w:b/>
          <w:bCs/>
        </w:rPr>
        <w:t>B) Sociální zabezpečení rodiny</w:t>
      </w:r>
      <w:r>
        <w:rPr>
          <w:rStyle w:val="normaltextrun"/>
          <w:b/>
          <w:bCs/>
        </w:rPr>
        <w:t xml:space="preserve"> </w:t>
      </w:r>
      <w:r w:rsidRPr="00F73049">
        <w:rPr>
          <w:rStyle w:val="normaltextrun"/>
        </w:rPr>
        <w:t>(cíle zabezpečení rodiny; pojem nezaopatřené dítě; finanční dávky ze systémů sociálního </w:t>
      </w:r>
      <w:r w:rsidRPr="00F73049">
        <w:rPr>
          <w:rStyle w:val="tabchar"/>
        </w:rPr>
        <w:t xml:space="preserve"> </w:t>
      </w:r>
      <w:r w:rsidRPr="00F73049">
        <w:rPr>
          <w:rStyle w:val="normaltextrun"/>
        </w:rPr>
        <w:t>zabezpečení adresované rodinám s nezaopatřenými dětmi a s nízkým sociálním standardem </w:t>
      </w:r>
      <w:r w:rsidRPr="00F73049">
        <w:rPr>
          <w:rStyle w:val="tabchar"/>
        </w:rPr>
        <w:t xml:space="preserve"> </w:t>
      </w:r>
      <w:r w:rsidRPr="00F73049">
        <w:rPr>
          <w:rStyle w:val="normaltextrun"/>
        </w:rPr>
        <w:t>(s důrazem na dávky II. pilíře SSP))</w:t>
      </w:r>
      <w:r w:rsidRPr="00F73049">
        <w:rPr>
          <w:rStyle w:val="eop"/>
        </w:rPr>
        <w:t> </w:t>
      </w:r>
    </w:p>
    <w:p w14:paraId="18EF5FA3" w14:textId="77777777" w:rsidR="00F73049" w:rsidRPr="00F73049" w:rsidRDefault="00F73049" w:rsidP="00F73049">
      <w:pPr>
        <w:pStyle w:val="paragraph"/>
        <w:spacing w:before="0" w:beforeAutospacing="0" w:after="0" w:afterAutospacing="0" w:line="360" w:lineRule="auto"/>
        <w:textAlignment w:val="baseline"/>
      </w:pPr>
    </w:p>
    <w:p w14:paraId="12FD6CCF" w14:textId="618C603B" w:rsidR="00F73049" w:rsidRPr="00F73049" w:rsidRDefault="00F73049" w:rsidP="00F73049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normaltextrun"/>
          <w:b/>
          <w:bCs/>
        </w:rPr>
        <w:t>4.</w:t>
      </w:r>
      <w:r w:rsidRPr="00F73049">
        <w:rPr>
          <w:rStyle w:val="normaltextrun"/>
          <w:b/>
          <w:bCs/>
        </w:rPr>
        <w:t>A) Komunitní práce </w:t>
      </w:r>
      <w:r w:rsidRPr="00F73049">
        <w:rPr>
          <w:rStyle w:val="normaltextrun"/>
        </w:rPr>
        <w:t>(komunitní péče, komunitní práce, proces komunitního plánování, kompetence komunitního pracovníka)</w:t>
      </w:r>
      <w:r w:rsidRPr="00F73049">
        <w:rPr>
          <w:rStyle w:val="eop"/>
        </w:rPr>
        <w:t> </w:t>
      </w:r>
    </w:p>
    <w:p w14:paraId="0BF1CF54" w14:textId="065B64D4" w:rsidR="00F73049" w:rsidRDefault="00F73049" w:rsidP="00F73049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</w:rPr>
      </w:pPr>
      <w:r w:rsidRPr="00F73049">
        <w:rPr>
          <w:rStyle w:val="normaltextrun"/>
          <w:b/>
          <w:bCs/>
        </w:rPr>
        <w:t>B) Sociální zabezpečení v nemoci – nemocenské a zdravotní pojištění</w:t>
      </w:r>
      <w:r w:rsidRPr="00F73049">
        <w:rPr>
          <w:rStyle w:val="eop"/>
        </w:rPr>
        <w:t> </w:t>
      </w:r>
      <w:r w:rsidRPr="00F73049">
        <w:rPr>
          <w:rStyle w:val="normaltextrun"/>
        </w:rPr>
        <w:t>(charakteristika nemoci jako sociální události; vymezení základních pojmů, principy a </w:t>
      </w:r>
      <w:r w:rsidRPr="00F73049">
        <w:rPr>
          <w:rStyle w:val="tabchar"/>
        </w:rPr>
        <w:t xml:space="preserve"> </w:t>
      </w:r>
      <w:r w:rsidRPr="00F73049">
        <w:rPr>
          <w:rStyle w:val="normaltextrun"/>
        </w:rPr>
        <w:t>financování nemocenského pojištění; druhy dávek nemocenského pojištění; výplata dávek </w:t>
      </w:r>
      <w:r w:rsidRPr="00F73049">
        <w:rPr>
          <w:rStyle w:val="tabchar"/>
        </w:rPr>
        <w:t xml:space="preserve"> </w:t>
      </w:r>
      <w:r w:rsidRPr="00F73049">
        <w:rPr>
          <w:rStyle w:val="normaltextrun"/>
        </w:rPr>
        <w:t>NP; účel všeobecného zdravotního pojištění + pojem státní pojištěnec)</w:t>
      </w:r>
      <w:r w:rsidRPr="00F73049">
        <w:rPr>
          <w:rStyle w:val="eop"/>
        </w:rPr>
        <w:t> </w:t>
      </w:r>
    </w:p>
    <w:p w14:paraId="7B37BF27" w14:textId="77777777" w:rsidR="00F73049" w:rsidRPr="00F73049" w:rsidRDefault="00F73049" w:rsidP="00F73049">
      <w:pPr>
        <w:pStyle w:val="paragraph"/>
        <w:spacing w:before="0" w:beforeAutospacing="0" w:after="0" w:afterAutospacing="0" w:line="360" w:lineRule="auto"/>
        <w:textAlignment w:val="baseline"/>
      </w:pPr>
    </w:p>
    <w:p w14:paraId="56AB6E87" w14:textId="1CBAB052" w:rsidR="00F73049" w:rsidRPr="00F73049" w:rsidRDefault="00F73049" w:rsidP="00F73049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normaltextrun"/>
          <w:b/>
          <w:bCs/>
        </w:rPr>
        <w:lastRenderedPageBreak/>
        <w:t>5.</w:t>
      </w:r>
      <w:r w:rsidRPr="00F73049">
        <w:rPr>
          <w:rStyle w:val="normaltextrun"/>
          <w:b/>
          <w:bCs/>
        </w:rPr>
        <w:t>A) Sociální práce </w:t>
      </w:r>
      <w:r w:rsidRPr="00F73049">
        <w:rPr>
          <w:rStyle w:val="normaltextrun"/>
        </w:rPr>
        <w:t>(vymezení sociální práce, sociální témata, sociální patologie, sociální služby, metody sociální práce, stručný nástin vývoje oboru, role sociálního pracovníka)</w:t>
      </w:r>
      <w:r w:rsidRPr="00F73049">
        <w:rPr>
          <w:rStyle w:val="eop"/>
        </w:rPr>
        <w:t> </w:t>
      </w:r>
    </w:p>
    <w:p w14:paraId="122D6169" w14:textId="3B4AD348" w:rsidR="00F73049" w:rsidRPr="00F73049" w:rsidRDefault="00F73049" w:rsidP="00F73049">
      <w:pPr>
        <w:pStyle w:val="paragraph"/>
        <w:spacing w:before="0" w:beforeAutospacing="0" w:after="0" w:afterAutospacing="0" w:line="360" w:lineRule="auto"/>
        <w:textAlignment w:val="baseline"/>
      </w:pPr>
      <w:r w:rsidRPr="00F73049">
        <w:rPr>
          <w:rStyle w:val="normaltextrun"/>
          <w:b/>
          <w:bCs/>
        </w:rPr>
        <w:t>B) Sociální zabezpečení občanů se zdravotním postižením</w:t>
      </w:r>
      <w:r>
        <w:rPr>
          <w:rStyle w:val="normaltextrun"/>
          <w:b/>
          <w:bCs/>
        </w:rPr>
        <w:t xml:space="preserve"> </w:t>
      </w:r>
      <w:r w:rsidRPr="00F73049">
        <w:rPr>
          <w:rStyle w:val="normaltextrun"/>
        </w:rPr>
        <w:t>(pojem invalidita, dlouhodobě nepříznivý zdravotní stav; posuzování zdravotního stavu (LPS); finanční dávky, služby a výhody pro občany se zdravotním) </w:t>
      </w:r>
      <w:r w:rsidRPr="00F73049">
        <w:rPr>
          <w:rStyle w:val="eop"/>
        </w:rPr>
        <w:t> </w:t>
      </w:r>
    </w:p>
    <w:p w14:paraId="71FEA56D" w14:textId="77777777" w:rsidR="00F73049" w:rsidRPr="00F73049" w:rsidRDefault="00F73049" w:rsidP="00F73049">
      <w:pPr>
        <w:pStyle w:val="paragraph"/>
        <w:spacing w:before="0" w:beforeAutospacing="0" w:after="0" w:afterAutospacing="0" w:line="360" w:lineRule="auto"/>
        <w:ind w:left="720"/>
        <w:textAlignment w:val="baseline"/>
      </w:pPr>
      <w:r w:rsidRPr="00F73049">
        <w:rPr>
          <w:rStyle w:val="eop"/>
        </w:rPr>
        <w:t> </w:t>
      </w:r>
    </w:p>
    <w:p w14:paraId="6774C35C" w14:textId="6A3EFE1D" w:rsidR="00F73049" w:rsidRPr="00F73049" w:rsidRDefault="00F73049" w:rsidP="00F73049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normaltextrun"/>
          <w:b/>
          <w:bCs/>
        </w:rPr>
        <w:t>6.</w:t>
      </w:r>
      <w:r w:rsidRPr="00F73049">
        <w:rPr>
          <w:rStyle w:val="normaltextrun"/>
          <w:b/>
          <w:bCs/>
        </w:rPr>
        <w:t>A) Sociální služby</w:t>
      </w:r>
      <w:r>
        <w:rPr>
          <w:rStyle w:val="normaltextrun"/>
          <w:b/>
          <w:bCs/>
        </w:rPr>
        <w:t xml:space="preserve"> </w:t>
      </w:r>
      <w:r w:rsidRPr="00F73049">
        <w:rPr>
          <w:rStyle w:val="normaltextrun"/>
        </w:rPr>
        <w:t>(služby sociální péče, služby sociální prevence, sociální poradenství)</w:t>
      </w:r>
      <w:r w:rsidRPr="00F73049">
        <w:rPr>
          <w:rStyle w:val="eop"/>
        </w:rPr>
        <w:t> </w:t>
      </w:r>
    </w:p>
    <w:p w14:paraId="544F45DD" w14:textId="7250AC87" w:rsidR="00F73049" w:rsidRDefault="00F73049" w:rsidP="00F73049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</w:rPr>
      </w:pPr>
      <w:r w:rsidRPr="00F73049">
        <w:rPr>
          <w:rStyle w:val="normaltextrun"/>
          <w:b/>
          <w:bCs/>
        </w:rPr>
        <w:t>B) Sociální zabezpečení rodiny v sociální události těhotenství a mateřství </w:t>
      </w:r>
      <w:r w:rsidRPr="00F73049">
        <w:rPr>
          <w:rStyle w:val="eop"/>
        </w:rPr>
        <w:t> </w:t>
      </w:r>
      <w:r w:rsidRPr="00F73049">
        <w:rPr>
          <w:rStyle w:val="normaltextrun"/>
        </w:rPr>
        <w:t xml:space="preserve">(zájem státu na podpoře rodiny, porodnosti a péče o nezaopatřené dítě; dávky </w:t>
      </w:r>
      <w:r>
        <w:rPr>
          <w:rStyle w:val="normaltextrun"/>
        </w:rPr>
        <w:t xml:space="preserve">    </w:t>
      </w:r>
      <w:r w:rsidRPr="00F73049">
        <w:rPr>
          <w:rStyle w:val="normaltextrun"/>
        </w:rPr>
        <w:t>nemocenského pojištění a státní sociální podpory zaměřených na tuto sociální událost)</w:t>
      </w:r>
      <w:r w:rsidRPr="00F73049">
        <w:rPr>
          <w:rStyle w:val="eop"/>
        </w:rPr>
        <w:t> </w:t>
      </w:r>
    </w:p>
    <w:p w14:paraId="1BF7B021" w14:textId="77777777" w:rsidR="00F73049" w:rsidRPr="00F73049" w:rsidRDefault="00F73049" w:rsidP="00F73049">
      <w:pPr>
        <w:pStyle w:val="paragraph"/>
        <w:spacing w:before="0" w:beforeAutospacing="0" w:after="0" w:afterAutospacing="0" w:line="360" w:lineRule="auto"/>
        <w:textAlignment w:val="baseline"/>
      </w:pPr>
    </w:p>
    <w:p w14:paraId="0207B3B0" w14:textId="7D525FD5" w:rsidR="00F73049" w:rsidRPr="00F73049" w:rsidRDefault="00F73049" w:rsidP="00F73049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normaltextrun"/>
          <w:b/>
          <w:bCs/>
        </w:rPr>
        <w:t>7.</w:t>
      </w:r>
      <w:r w:rsidRPr="00F73049">
        <w:rPr>
          <w:rStyle w:val="normaltextrun"/>
          <w:b/>
          <w:bCs/>
        </w:rPr>
        <w:t>A) Sociální práce s rodinou</w:t>
      </w:r>
      <w:r w:rsidRPr="00F73049">
        <w:rPr>
          <w:rStyle w:val="eop"/>
        </w:rPr>
        <w:t> </w:t>
      </w:r>
      <w:r w:rsidRPr="00F73049">
        <w:rPr>
          <w:rStyle w:val="normaltextrun"/>
        </w:rPr>
        <w:t>(význam, funkce, typy rodin, rozdělení podle funkčnosti, rodina klinická, služby pro rodinu)</w:t>
      </w:r>
      <w:r w:rsidRPr="00F73049">
        <w:rPr>
          <w:rStyle w:val="eop"/>
        </w:rPr>
        <w:t> </w:t>
      </w:r>
    </w:p>
    <w:p w14:paraId="1875DE84" w14:textId="392C5E39" w:rsidR="00F73049" w:rsidRDefault="00F73049" w:rsidP="00F73049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</w:rPr>
      </w:pPr>
      <w:r w:rsidRPr="00F73049">
        <w:rPr>
          <w:rStyle w:val="normaltextrun"/>
          <w:b/>
          <w:bCs/>
        </w:rPr>
        <w:t>B) Sociální zabezpečení ve stáří – důchodový systém v České republice</w:t>
      </w:r>
      <w:r w:rsidRPr="00F73049">
        <w:rPr>
          <w:rStyle w:val="eop"/>
        </w:rPr>
        <w:t> </w:t>
      </w:r>
      <w:r w:rsidRPr="00F73049">
        <w:rPr>
          <w:rStyle w:val="normaltextrun"/>
        </w:rPr>
        <w:t>(stáří jak sociální událost; důchodový systém v ČR – 3 pilíře + stále probíhající reforma; </w:t>
      </w:r>
      <w:r w:rsidRPr="00F73049">
        <w:rPr>
          <w:rStyle w:val="tabchar"/>
        </w:rPr>
        <w:t xml:space="preserve"> </w:t>
      </w:r>
      <w:r w:rsidRPr="00F73049">
        <w:rPr>
          <w:rStyle w:val="normaltextrun"/>
        </w:rPr>
        <w:t>demografické faktory v důchodové politice; financování důchodového pojištění; starobní </w:t>
      </w:r>
      <w:r w:rsidRPr="00F73049">
        <w:rPr>
          <w:rStyle w:val="tabchar"/>
        </w:rPr>
        <w:t xml:space="preserve"> </w:t>
      </w:r>
      <w:r w:rsidRPr="00F73049">
        <w:rPr>
          <w:rStyle w:val="normaltextrun"/>
        </w:rPr>
        <w:t>důchod – podmínky nároku, výše SD; předčasný starobní důchod)</w:t>
      </w:r>
      <w:r w:rsidRPr="00F73049">
        <w:rPr>
          <w:rStyle w:val="eop"/>
        </w:rPr>
        <w:t> </w:t>
      </w:r>
    </w:p>
    <w:p w14:paraId="76278393" w14:textId="77777777" w:rsidR="00F73049" w:rsidRPr="00F73049" w:rsidRDefault="00F73049" w:rsidP="00F73049">
      <w:pPr>
        <w:pStyle w:val="paragraph"/>
        <w:spacing w:before="0" w:beforeAutospacing="0" w:after="0" w:afterAutospacing="0" w:line="360" w:lineRule="auto"/>
        <w:textAlignment w:val="baseline"/>
      </w:pPr>
    </w:p>
    <w:p w14:paraId="246C4153" w14:textId="1F48D437" w:rsidR="00F73049" w:rsidRPr="00F73049" w:rsidRDefault="00F73049" w:rsidP="00F73049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normaltextrun"/>
          <w:b/>
          <w:bCs/>
        </w:rPr>
        <w:t>8.</w:t>
      </w:r>
      <w:r w:rsidRPr="00F73049">
        <w:rPr>
          <w:rStyle w:val="normaltextrun"/>
          <w:b/>
          <w:bCs/>
        </w:rPr>
        <w:t>A) Metody sociální práce – terénní sociální práce</w:t>
      </w:r>
      <w:r>
        <w:rPr>
          <w:rStyle w:val="normaltextrun"/>
          <w:b/>
          <w:bCs/>
        </w:rPr>
        <w:t xml:space="preserve"> </w:t>
      </w:r>
      <w:r w:rsidRPr="00F73049">
        <w:rPr>
          <w:rStyle w:val="normaltextrun"/>
        </w:rPr>
        <w:t>(charakteristika, význam, cíle, principy, cílové skupiny, formy terénní práce, steetwork)</w:t>
      </w:r>
      <w:r w:rsidRPr="00F73049">
        <w:rPr>
          <w:rStyle w:val="eop"/>
        </w:rPr>
        <w:t> </w:t>
      </w:r>
    </w:p>
    <w:p w14:paraId="6FAF7E69" w14:textId="77777777" w:rsidR="00F73049" w:rsidRDefault="00F73049" w:rsidP="00F73049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 w:rsidRPr="00F73049">
        <w:rPr>
          <w:rStyle w:val="normaltextrun"/>
          <w:b/>
          <w:bCs/>
        </w:rPr>
        <w:t>B) Systém sociální pomoci v hmotné nouzi, životní a existenční minimum</w:t>
      </w:r>
      <w:r>
        <w:rPr>
          <w:rStyle w:val="normaltextrun"/>
          <w:b/>
          <w:bCs/>
        </w:rPr>
        <w:t xml:space="preserve"> </w:t>
      </w:r>
      <w:r w:rsidRPr="00F73049">
        <w:rPr>
          <w:rStyle w:val="normaltextrun"/>
        </w:rPr>
        <w:t>(vymezení pojmu hmotné nouze; principy a formy pomoci v hmotné nouzi; druhy dávek </w:t>
      </w:r>
      <w:r w:rsidRPr="00F73049">
        <w:rPr>
          <w:rStyle w:val="tabchar"/>
        </w:rPr>
        <w:t xml:space="preserve"> </w:t>
      </w:r>
      <w:r w:rsidRPr="00F73049">
        <w:rPr>
          <w:rStyle w:val="normaltextrun"/>
        </w:rPr>
        <w:t>pomoci v hmotné nouzi; definice a funkce životního a existenčního minima – současná výše </w:t>
      </w:r>
      <w:r w:rsidRPr="00F73049">
        <w:rPr>
          <w:rStyle w:val="tabchar"/>
        </w:rPr>
        <w:t xml:space="preserve"> </w:t>
      </w:r>
      <w:r w:rsidRPr="00F73049">
        <w:rPr>
          <w:rStyle w:val="normaltextrun"/>
        </w:rPr>
        <w:t>těchto minimálních příjmů)</w:t>
      </w:r>
    </w:p>
    <w:p w14:paraId="33F02117" w14:textId="795C943A" w:rsidR="00F73049" w:rsidRPr="00F73049" w:rsidRDefault="00F73049" w:rsidP="00F73049">
      <w:pPr>
        <w:pStyle w:val="paragraph"/>
        <w:spacing w:before="0" w:beforeAutospacing="0" w:after="0" w:afterAutospacing="0" w:line="360" w:lineRule="auto"/>
        <w:textAlignment w:val="baseline"/>
      </w:pPr>
      <w:r w:rsidRPr="00F73049">
        <w:rPr>
          <w:rStyle w:val="eop"/>
        </w:rPr>
        <w:t> </w:t>
      </w:r>
    </w:p>
    <w:p w14:paraId="09152183" w14:textId="0A3DA2B0" w:rsidR="00F73049" w:rsidRPr="00F73049" w:rsidRDefault="00F73049" w:rsidP="00F73049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normaltextrun"/>
          <w:b/>
          <w:bCs/>
        </w:rPr>
        <w:t>9.</w:t>
      </w:r>
      <w:r w:rsidRPr="00F73049">
        <w:rPr>
          <w:rStyle w:val="normaltextrun"/>
          <w:b/>
          <w:bCs/>
        </w:rPr>
        <w:t>A) Ústavní výchova, ochranná výchova, ochranný dohled </w:t>
      </w:r>
      <w:r w:rsidRPr="00F73049">
        <w:rPr>
          <w:rStyle w:val="normaltextrun"/>
        </w:rPr>
        <w:t>(typy zařízení, role sociálního pracovníka, poradenství, úskalí ústavní výchovy)</w:t>
      </w:r>
      <w:r w:rsidRPr="00F73049">
        <w:rPr>
          <w:rStyle w:val="eop"/>
        </w:rPr>
        <w:t> </w:t>
      </w:r>
    </w:p>
    <w:p w14:paraId="1F5705B5" w14:textId="2E892865" w:rsidR="00F73049" w:rsidRDefault="00F73049" w:rsidP="00F73049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</w:rPr>
      </w:pPr>
      <w:r w:rsidRPr="00F73049">
        <w:rPr>
          <w:rStyle w:val="normaltextrun"/>
          <w:b/>
          <w:bCs/>
        </w:rPr>
        <w:t>B) Sociální zabezpečení v nezaměstnanosti (pasivní a aktivní politika zaměstnanosti)</w:t>
      </w:r>
      <w:r w:rsidRPr="00F73049">
        <w:rPr>
          <w:rStyle w:val="eop"/>
        </w:rPr>
        <w:t> </w:t>
      </w:r>
      <w:r w:rsidRPr="00F73049">
        <w:rPr>
          <w:rStyle w:val="normaltextrun"/>
        </w:rPr>
        <w:t>(nezaměstnanost jako sociální událost; pasivní politika zaměstnanosti – hmotné zabezpečení </w:t>
      </w:r>
      <w:r w:rsidRPr="00F73049">
        <w:rPr>
          <w:rStyle w:val="tabchar"/>
        </w:rPr>
        <w:t xml:space="preserve"> </w:t>
      </w:r>
      <w:r w:rsidRPr="00F73049">
        <w:rPr>
          <w:rStyle w:val="normaltextrun"/>
        </w:rPr>
        <w:t>v nezaměstnanosti; nástroje aktivní politiky zaměstnanosti; Úřad práce ČR; podpora státu </w:t>
      </w:r>
      <w:r w:rsidRPr="00F73049">
        <w:rPr>
          <w:rStyle w:val="tabchar"/>
        </w:rPr>
        <w:t xml:space="preserve"> </w:t>
      </w:r>
      <w:r w:rsidRPr="00F73049">
        <w:rPr>
          <w:rStyle w:val="normaltextrun"/>
        </w:rPr>
        <w:t>v oblasti zaměstnávání OZP)</w:t>
      </w:r>
      <w:r w:rsidRPr="00F73049">
        <w:rPr>
          <w:rStyle w:val="eop"/>
        </w:rPr>
        <w:t> </w:t>
      </w:r>
    </w:p>
    <w:p w14:paraId="5EDF8521" w14:textId="77777777" w:rsidR="00F73049" w:rsidRPr="00F73049" w:rsidRDefault="00F73049" w:rsidP="00F73049">
      <w:pPr>
        <w:pStyle w:val="paragraph"/>
        <w:spacing w:before="0" w:beforeAutospacing="0" w:after="0" w:afterAutospacing="0" w:line="360" w:lineRule="auto"/>
        <w:textAlignment w:val="baseline"/>
      </w:pPr>
    </w:p>
    <w:p w14:paraId="7A80D376" w14:textId="4C415A1F" w:rsidR="00F73049" w:rsidRPr="00F73049" w:rsidRDefault="00F73049" w:rsidP="00F73049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normaltextrun"/>
          <w:b/>
          <w:bCs/>
        </w:rPr>
        <w:lastRenderedPageBreak/>
        <w:t>10.</w:t>
      </w:r>
      <w:r w:rsidRPr="00F73049">
        <w:rPr>
          <w:rStyle w:val="normaltextrun"/>
          <w:b/>
          <w:bCs/>
        </w:rPr>
        <w:t>A) Náhradní rodinná péče </w:t>
      </w:r>
      <w:r w:rsidRPr="00F73049">
        <w:rPr>
          <w:rStyle w:val="eop"/>
        </w:rPr>
        <w:t> </w:t>
      </w:r>
      <w:r w:rsidRPr="00F73049">
        <w:rPr>
          <w:rStyle w:val="normaltextrun"/>
        </w:rPr>
        <w:t>(formy NRP, pěstounská péče, profesionální pěstounská péče, adopce, mezinárodní adopce, hostitelská péče)</w:t>
      </w:r>
      <w:r w:rsidRPr="00F73049">
        <w:rPr>
          <w:rStyle w:val="eop"/>
        </w:rPr>
        <w:t> </w:t>
      </w:r>
    </w:p>
    <w:p w14:paraId="37A66A1E" w14:textId="022B3DFE" w:rsidR="00F73049" w:rsidRPr="00F73049" w:rsidRDefault="00F73049" w:rsidP="00F73049">
      <w:pPr>
        <w:pStyle w:val="paragraph"/>
        <w:spacing w:before="0" w:beforeAutospacing="0" w:after="0" w:afterAutospacing="0" w:line="360" w:lineRule="auto"/>
        <w:textAlignment w:val="baseline"/>
      </w:pPr>
      <w:r w:rsidRPr="00F73049">
        <w:rPr>
          <w:rStyle w:val="normaltextrun"/>
          <w:b/>
          <w:bCs/>
        </w:rPr>
        <w:t>B) Sociální pojištění – I. pilíř sociálního zabezpečení</w:t>
      </w:r>
      <w:r w:rsidRPr="00F73049">
        <w:rPr>
          <w:rStyle w:val="eop"/>
        </w:rPr>
        <w:t> </w:t>
      </w:r>
      <w:r w:rsidRPr="00F73049">
        <w:rPr>
          <w:rStyle w:val="normaltextrun"/>
        </w:rPr>
        <w:t>(účel, principy SP, pojištěnci SP, sociální události v systému SP – krátkodobé x dlouhodobé; financování SP; subsystémy sociálního pojištění a jejich dávky; vyplácení dávek)</w:t>
      </w:r>
      <w:r w:rsidRPr="00F73049">
        <w:rPr>
          <w:rStyle w:val="eop"/>
        </w:rPr>
        <w:t> </w:t>
      </w:r>
    </w:p>
    <w:p w14:paraId="0641E48F" w14:textId="77777777" w:rsidR="00F73049" w:rsidRPr="00F73049" w:rsidRDefault="00F73049" w:rsidP="00F73049">
      <w:pPr>
        <w:pStyle w:val="paragraph"/>
        <w:spacing w:before="0" w:beforeAutospacing="0" w:after="0" w:afterAutospacing="0" w:line="360" w:lineRule="auto"/>
        <w:ind w:left="720"/>
        <w:textAlignment w:val="baseline"/>
      </w:pPr>
      <w:r w:rsidRPr="00F73049">
        <w:rPr>
          <w:rStyle w:val="eop"/>
        </w:rPr>
        <w:t> </w:t>
      </w:r>
    </w:p>
    <w:p w14:paraId="301203F2" w14:textId="65E20E0C" w:rsidR="00F73049" w:rsidRPr="00F73049" w:rsidRDefault="00F73049" w:rsidP="00F73049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normaltextrun"/>
          <w:b/>
          <w:bCs/>
        </w:rPr>
        <w:t>11.</w:t>
      </w:r>
      <w:r w:rsidRPr="00F73049">
        <w:rPr>
          <w:rStyle w:val="normaltextrun"/>
          <w:b/>
          <w:bCs/>
        </w:rPr>
        <w:t>A) Syndrom CAN </w:t>
      </w:r>
      <w:r w:rsidRPr="00F73049">
        <w:rPr>
          <w:rStyle w:val="eop"/>
        </w:rPr>
        <w:t> </w:t>
      </w:r>
      <w:r w:rsidRPr="00F73049">
        <w:rPr>
          <w:rStyle w:val="normaltextrun"/>
        </w:rPr>
        <w:t>(charakteristika, ohrožené skupiny, důsledky, možnosti pomoci a intervence, mýty)</w:t>
      </w:r>
      <w:r w:rsidRPr="00F73049">
        <w:rPr>
          <w:rStyle w:val="eop"/>
        </w:rPr>
        <w:t> </w:t>
      </w:r>
    </w:p>
    <w:p w14:paraId="0D882357" w14:textId="71F495A7" w:rsidR="00F73049" w:rsidRDefault="00F73049" w:rsidP="00F73049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</w:rPr>
      </w:pPr>
      <w:r w:rsidRPr="00F73049">
        <w:rPr>
          <w:rStyle w:val="normaltextrun"/>
          <w:b/>
          <w:bCs/>
        </w:rPr>
        <w:t>B) Státní sociální podpora – II. pilíř sociálního zabezpečení</w:t>
      </w:r>
      <w:r w:rsidRPr="00F73049">
        <w:rPr>
          <w:rStyle w:val="eop"/>
        </w:rPr>
        <w:t> </w:t>
      </w:r>
      <w:r w:rsidRPr="00F73049">
        <w:rPr>
          <w:rStyle w:val="normaltextrun"/>
        </w:rPr>
        <w:t>(účel, principy SP, pojištěnci SP, formy účasti na sociálním pojištění; sociální události </w:t>
      </w:r>
      <w:r w:rsidRPr="00F73049">
        <w:rPr>
          <w:rStyle w:val="tabchar"/>
        </w:rPr>
        <w:t xml:space="preserve"> </w:t>
      </w:r>
      <w:r w:rsidRPr="00F73049">
        <w:rPr>
          <w:rStyle w:val="normaltextrun"/>
        </w:rPr>
        <w:t>v systému SP – krátkodobé x dlouhodobé; financování SP; subsystémy sociálního pojištění a </w:t>
      </w:r>
      <w:r w:rsidRPr="00F73049">
        <w:rPr>
          <w:rStyle w:val="tabchar"/>
        </w:rPr>
        <w:t xml:space="preserve"> </w:t>
      </w:r>
      <w:r w:rsidRPr="00F73049">
        <w:rPr>
          <w:rStyle w:val="normaltextrun"/>
        </w:rPr>
        <w:t>jejich dávky)</w:t>
      </w:r>
      <w:r w:rsidRPr="00F73049">
        <w:rPr>
          <w:rStyle w:val="eop"/>
        </w:rPr>
        <w:t> </w:t>
      </w:r>
    </w:p>
    <w:p w14:paraId="4F1E174F" w14:textId="77777777" w:rsidR="00F73049" w:rsidRPr="00F73049" w:rsidRDefault="00F73049" w:rsidP="00F73049">
      <w:pPr>
        <w:pStyle w:val="paragraph"/>
        <w:spacing w:before="0" w:beforeAutospacing="0" w:after="0" w:afterAutospacing="0" w:line="360" w:lineRule="auto"/>
        <w:textAlignment w:val="baseline"/>
      </w:pPr>
    </w:p>
    <w:p w14:paraId="3AC07EB9" w14:textId="7FCEFE7C" w:rsidR="00F73049" w:rsidRPr="00F73049" w:rsidRDefault="00F73049" w:rsidP="00F73049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normaltextrun"/>
          <w:b/>
          <w:bCs/>
        </w:rPr>
        <w:t>12.</w:t>
      </w:r>
      <w:r w:rsidRPr="00F73049">
        <w:rPr>
          <w:rStyle w:val="normaltextrun"/>
          <w:b/>
          <w:bCs/>
        </w:rPr>
        <w:t>A) Sociální práce s osobami s duševním onemocněním </w:t>
      </w:r>
      <w:r w:rsidRPr="00F73049">
        <w:rPr>
          <w:rStyle w:val="normaltextrun"/>
        </w:rPr>
        <w:t>(demence, specifické potřeby klientů s duševním onemocněním, sociální služby, role sociálního pracovníka)</w:t>
      </w:r>
      <w:r w:rsidRPr="00F73049">
        <w:rPr>
          <w:rStyle w:val="eop"/>
        </w:rPr>
        <w:t> </w:t>
      </w:r>
    </w:p>
    <w:p w14:paraId="3C5CEED6" w14:textId="55063D69" w:rsidR="00F73049" w:rsidRDefault="00F73049" w:rsidP="00F73049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</w:rPr>
      </w:pPr>
      <w:r w:rsidRPr="00F73049">
        <w:rPr>
          <w:rStyle w:val="normaltextrun"/>
          <w:b/>
          <w:bCs/>
        </w:rPr>
        <w:t>B) Sociální pomoc – III. pilíř sociálního zabezpečení</w:t>
      </w:r>
      <w:r w:rsidRPr="00F73049">
        <w:rPr>
          <w:rStyle w:val="eop"/>
        </w:rPr>
        <w:t> </w:t>
      </w:r>
      <w:r w:rsidRPr="00F73049">
        <w:rPr>
          <w:rStyle w:val="normaltextrun"/>
        </w:rPr>
        <w:t>(pojem SP, účel, subjekty a objekty SP, SP a princip subsidiarity, financování systému SP </w:t>
      </w:r>
      <w:r w:rsidRPr="00F73049">
        <w:rPr>
          <w:rStyle w:val="tabchar"/>
        </w:rPr>
        <w:t xml:space="preserve"> </w:t>
      </w:r>
      <w:r w:rsidRPr="00F73049">
        <w:rPr>
          <w:rStyle w:val="normaltextrun"/>
        </w:rPr>
        <w:t>organizace systému SP v ČR; subsystémy SP (dávky + služby))</w:t>
      </w:r>
      <w:r w:rsidRPr="00F73049">
        <w:rPr>
          <w:rStyle w:val="eop"/>
        </w:rPr>
        <w:t> </w:t>
      </w:r>
    </w:p>
    <w:p w14:paraId="6B6EBDB5" w14:textId="77777777" w:rsidR="00F73049" w:rsidRPr="00F73049" w:rsidRDefault="00F73049" w:rsidP="00F73049">
      <w:pPr>
        <w:pStyle w:val="paragraph"/>
        <w:spacing w:before="0" w:beforeAutospacing="0" w:after="0" w:afterAutospacing="0" w:line="360" w:lineRule="auto"/>
        <w:textAlignment w:val="baseline"/>
      </w:pPr>
    </w:p>
    <w:p w14:paraId="387EFD3E" w14:textId="6B164002" w:rsidR="00F73049" w:rsidRPr="00F73049" w:rsidRDefault="00F73049" w:rsidP="00F73049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normaltextrun"/>
          <w:b/>
          <w:bCs/>
        </w:rPr>
        <w:t>13.</w:t>
      </w:r>
      <w:r w:rsidRPr="00F73049">
        <w:rPr>
          <w:rStyle w:val="normaltextrun"/>
          <w:b/>
          <w:bCs/>
        </w:rPr>
        <w:t>A) Sociální práce se seniory </w:t>
      </w:r>
      <w:r w:rsidRPr="00F73049">
        <w:rPr>
          <w:rStyle w:val="normaltextrun"/>
        </w:rPr>
        <w:t>(aspekty stárnutí, ageismus, práce se seniorem, specifika rozhovoru se seniorem, formy sociální práce se seniory, komunitní práce se seniory, syndrom EAN, sociální práce v paliativní péči)</w:t>
      </w:r>
      <w:r w:rsidRPr="00F73049">
        <w:rPr>
          <w:rStyle w:val="eop"/>
        </w:rPr>
        <w:t> </w:t>
      </w:r>
    </w:p>
    <w:p w14:paraId="175B043B" w14:textId="25D52886" w:rsidR="00F73049" w:rsidRDefault="00F73049" w:rsidP="00F73049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</w:rPr>
      </w:pPr>
      <w:r w:rsidRPr="00F73049">
        <w:rPr>
          <w:rStyle w:val="normaltextrun"/>
          <w:b/>
          <w:bCs/>
        </w:rPr>
        <w:t>B)</w:t>
      </w:r>
      <w:r w:rsidRPr="00F73049">
        <w:rPr>
          <w:rStyle w:val="normaltextrun"/>
        </w:rPr>
        <w:t> </w:t>
      </w:r>
      <w:r w:rsidRPr="00F73049">
        <w:rPr>
          <w:rStyle w:val="normaltextrun"/>
          <w:b/>
          <w:bCs/>
        </w:rPr>
        <w:t>Sociální služby  -  zákon o sociálních službách, příspěvek na péči</w:t>
      </w:r>
      <w:r w:rsidRPr="00F73049">
        <w:rPr>
          <w:rStyle w:val="eop"/>
        </w:rPr>
        <w:t> </w:t>
      </w:r>
      <w:r w:rsidRPr="00F73049">
        <w:rPr>
          <w:rStyle w:val="normaltextrun"/>
        </w:rPr>
        <w:t>(charakteristika zákona; význam a hodnoty, které přináší do systému poskytování SS; blíže - </w:t>
      </w:r>
      <w:r w:rsidRPr="00F73049">
        <w:rPr>
          <w:rStyle w:val="tabchar"/>
        </w:rPr>
        <w:t xml:space="preserve"> </w:t>
      </w:r>
      <w:r w:rsidRPr="00F73049">
        <w:rPr>
          <w:rStyle w:val="normaltextrun"/>
        </w:rPr>
        <w:t>pojem sociální služba, účel a cíle; formy a druhy SS; institut příspěvku na péči (nárok, výše, </w:t>
      </w:r>
      <w:r w:rsidRPr="00F73049">
        <w:rPr>
          <w:rStyle w:val="tabchar"/>
        </w:rPr>
        <w:t xml:space="preserve"> </w:t>
      </w:r>
      <w:r w:rsidRPr="00F73049">
        <w:rPr>
          <w:rStyle w:val="normaltextrun"/>
        </w:rPr>
        <w:t>průběh žádání, vyplácení, myšlenka zavedení této dávky))  </w:t>
      </w:r>
      <w:r w:rsidRPr="00F73049">
        <w:rPr>
          <w:rStyle w:val="eop"/>
        </w:rPr>
        <w:t> </w:t>
      </w:r>
    </w:p>
    <w:p w14:paraId="7D806043" w14:textId="77777777" w:rsidR="00F73049" w:rsidRPr="00F73049" w:rsidRDefault="00F73049" w:rsidP="00F73049">
      <w:pPr>
        <w:pStyle w:val="paragraph"/>
        <w:spacing w:before="0" w:beforeAutospacing="0" w:after="0" w:afterAutospacing="0" w:line="360" w:lineRule="auto"/>
        <w:textAlignment w:val="baseline"/>
      </w:pPr>
    </w:p>
    <w:p w14:paraId="2CDCD4CC" w14:textId="4E0B4E6B" w:rsidR="00F73049" w:rsidRPr="00F73049" w:rsidRDefault="00F73049" w:rsidP="00F73049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normaltextrun"/>
          <w:b/>
          <w:bCs/>
        </w:rPr>
        <w:t>14.</w:t>
      </w:r>
      <w:r w:rsidRPr="00F73049">
        <w:rPr>
          <w:rStyle w:val="normaltextrun"/>
          <w:b/>
          <w:bCs/>
        </w:rPr>
        <w:t>A) Sociální služby pro seniory </w:t>
      </w:r>
      <w:r w:rsidRPr="00F73049">
        <w:rPr>
          <w:rStyle w:val="normaltextrun"/>
        </w:rPr>
        <w:t>druhy poskytovaných služeb (osobní asistence, pečovatelská služba, domácí péče, stacionáře, respitní péče a další)</w:t>
      </w:r>
      <w:r w:rsidRPr="00F73049">
        <w:rPr>
          <w:rStyle w:val="eop"/>
        </w:rPr>
        <w:t> </w:t>
      </w:r>
    </w:p>
    <w:p w14:paraId="55028586" w14:textId="21F2EAB9" w:rsidR="00F73049" w:rsidRPr="00F73049" w:rsidRDefault="00F73049" w:rsidP="00F73049">
      <w:pPr>
        <w:pStyle w:val="paragraph"/>
        <w:spacing w:before="0" w:beforeAutospacing="0" w:after="0" w:afterAutospacing="0" w:line="360" w:lineRule="auto"/>
        <w:textAlignment w:val="baseline"/>
      </w:pPr>
      <w:r w:rsidRPr="00F73049">
        <w:rPr>
          <w:rStyle w:val="normaltextrun"/>
          <w:b/>
          <w:bCs/>
        </w:rPr>
        <w:t>B) Sociální politika jako vědecká disciplína</w:t>
      </w:r>
      <w:r>
        <w:rPr>
          <w:rStyle w:val="normaltextrun"/>
          <w:b/>
          <w:bCs/>
        </w:rPr>
        <w:t xml:space="preserve"> </w:t>
      </w:r>
      <w:r w:rsidRPr="00F73049">
        <w:rPr>
          <w:rStyle w:val="normaltextrun"/>
        </w:rPr>
        <w:t>(definice, vazba na ostatní</w:t>
      </w:r>
      <w:r w:rsidRPr="00F73049">
        <w:rPr>
          <w:rStyle w:val="normaltextrun"/>
          <w:b/>
          <w:bCs/>
        </w:rPr>
        <w:t> </w:t>
      </w:r>
      <w:r w:rsidRPr="00F73049">
        <w:rPr>
          <w:rStyle w:val="normaltextrun"/>
        </w:rPr>
        <w:t>vědní obory, podstata SP, význam a úloha SP ve státě, vztah SP k různým sociálním oblastem)</w:t>
      </w:r>
      <w:r w:rsidRPr="00F73049">
        <w:rPr>
          <w:rStyle w:val="eop"/>
        </w:rPr>
        <w:t> </w:t>
      </w:r>
    </w:p>
    <w:p w14:paraId="5CC94BCE" w14:textId="77777777" w:rsidR="00F73049" w:rsidRPr="00F73049" w:rsidRDefault="00F73049" w:rsidP="00F73049">
      <w:pPr>
        <w:pStyle w:val="paragraph"/>
        <w:spacing w:before="0" w:beforeAutospacing="0" w:after="0" w:afterAutospacing="0" w:line="360" w:lineRule="auto"/>
        <w:textAlignment w:val="baseline"/>
      </w:pPr>
      <w:r w:rsidRPr="00F73049">
        <w:rPr>
          <w:rStyle w:val="eop"/>
        </w:rPr>
        <w:t> </w:t>
      </w:r>
    </w:p>
    <w:p w14:paraId="316E0DC8" w14:textId="77777777" w:rsidR="00F73049" w:rsidRPr="00F73049" w:rsidRDefault="00F73049" w:rsidP="00F73049">
      <w:pPr>
        <w:pStyle w:val="paragraph"/>
        <w:spacing w:before="0" w:beforeAutospacing="0" w:after="0" w:afterAutospacing="0" w:line="360" w:lineRule="auto"/>
        <w:ind w:left="720"/>
        <w:textAlignment w:val="baseline"/>
      </w:pPr>
      <w:r w:rsidRPr="00F73049">
        <w:rPr>
          <w:rStyle w:val="eop"/>
        </w:rPr>
        <w:t> </w:t>
      </w:r>
    </w:p>
    <w:p w14:paraId="133DC274" w14:textId="52B0D2CD" w:rsidR="00F73049" w:rsidRPr="00F73049" w:rsidRDefault="00F73049" w:rsidP="00F73049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normaltextrun"/>
          <w:b/>
          <w:bCs/>
        </w:rPr>
        <w:lastRenderedPageBreak/>
        <w:t>15.</w:t>
      </w:r>
      <w:r w:rsidRPr="00F73049">
        <w:rPr>
          <w:rStyle w:val="normaltextrun"/>
          <w:b/>
          <w:bCs/>
        </w:rPr>
        <w:t>A) Sociální práce s lidmi bez přístřeší</w:t>
      </w:r>
      <w:r w:rsidRPr="00F73049">
        <w:rPr>
          <w:rStyle w:val="eop"/>
        </w:rPr>
        <w:t> </w:t>
      </w:r>
      <w:r w:rsidRPr="00F73049">
        <w:rPr>
          <w:rStyle w:val="normaltextrun"/>
        </w:rPr>
        <w:t>(faktory bezdomovectví, druhy bezdomovectví, důsledky, charakteristika osobnosti bezdomovce, rizikové skupiny, sociální služby – prevenční, naplnění základních potřeb, reintegrační, reflexe současné péče o osoby bez přístřeší)</w:t>
      </w:r>
      <w:r w:rsidRPr="00F73049">
        <w:rPr>
          <w:rStyle w:val="eop"/>
        </w:rPr>
        <w:t> </w:t>
      </w:r>
    </w:p>
    <w:p w14:paraId="613A4BCA" w14:textId="6493DA10" w:rsidR="00F73049" w:rsidRPr="00F73049" w:rsidRDefault="00F73049" w:rsidP="00F73049">
      <w:pPr>
        <w:pStyle w:val="paragraph"/>
        <w:spacing w:before="0" w:beforeAutospacing="0" w:after="0" w:afterAutospacing="0" w:line="360" w:lineRule="auto"/>
        <w:textAlignment w:val="baseline"/>
      </w:pPr>
      <w:r w:rsidRPr="00F73049">
        <w:rPr>
          <w:rStyle w:val="normaltextrun"/>
          <w:b/>
          <w:bCs/>
        </w:rPr>
        <w:t>B) Hlavní vývojové etapy sociální politiky</w:t>
      </w:r>
      <w:r w:rsidRPr="00F73049">
        <w:rPr>
          <w:rStyle w:val="eop"/>
        </w:rPr>
        <w:t> </w:t>
      </w:r>
      <w:r w:rsidRPr="00F73049">
        <w:rPr>
          <w:rStyle w:val="normaltextrun"/>
        </w:rPr>
        <w:t>(způsoby uspokojování sociálních potřeb na různých vývojových stupních, význam sociálního státu)</w:t>
      </w:r>
      <w:r w:rsidRPr="00F73049">
        <w:rPr>
          <w:rStyle w:val="eop"/>
        </w:rPr>
        <w:t> </w:t>
      </w:r>
    </w:p>
    <w:p w14:paraId="147A6591" w14:textId="77777777" w:rsidR="00F73049" w:rsidRPr="00F73049" w:rsidRDefault="00F73049" w:rsidP="00F73049">
      <w:pPr>
        <w:pStyle w:val="paragraph"/>
        <w:spacing w:before="0" w:beforeAutospacing="0" w:after="0" w:afterAutospacing="0" w:line="360" w:lineRule="auto"/>
        <w:ind w:left="720"/>
        <w:jc w:val="both"/>
        <w:textAlignment w:val="baseline"/>
      </w:pPr>
      <w:r w:rsidRPr="00F73049">
        <w:rPr>
          <w:rStyle w:val="eop"/>
          <w:color w:val="000000"/>
        </w:rPr>
        <w:t> </w:t>
      </w:r>
    </w:p>
    <w:p w14:paraId="61F425E9" w14:textId="0AABE861" w:rsidR="00F73049" w:rsidRPr="00F73049" w:rsidRDefault="00F73049" w:rsidP="00F73049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normaltextrun"/>
          <w:b/>
          <w:bCs/>
        </w:rPr>
        <w:t>16.</w:t>
      </w:r>
      <w:r w:rsidRPr="00F73049">
        <w:rPr>
          <w:rStyle w:val="normaltextrun"/>
          <w:b/>
          <w:bCs/>
        </w:rPr>
        <w:t>A) Sociální práce s občany se zdravotním postižením </w:t>
      </w:r>
      <w:r w:rsidRPr="00F73049">
        <w:rPr>
          <w:rStyle w:val="normaltextrun"/>
        </w:rPr>
        <w:t>(integrace, inkluze, bariéry ve společnosti, rodina zdravotně postiženého, formy postižení, ucelená rehabilitace, možnosti zaměstnání a realizace)</w:t>
      </w:r>
      <w:r w:rsidRPr="00F73049">
        <w:rPr>
          <w:rStyle w:val="eop"/>
        </w:rPr>
        <w:t> </w:t>
      </w:r>
    </w:p>
    <w:p w14:paraId="6E5F4E95" w14:textId="77777777" w:rsidR="00F73049" w:rsidRPr="00F73049" w:rsidRDefault="00F73049" w:rsidP="00F73049">
      <w:pPr>
        <w:pStyle w:val="paragraph"/>
        <w:spacing w:before="0" w:beforeAutospacing="0" w:after="0" w:afterAutospacing="0" w:line="360" w:lineRule="auto"/>
        <w:textAlignment w:val="baseline"/>
      </w:pPr>
      <w:r w:rsidRPr="00F73049">
        <w:rPr>
          <w:rStyle w:val="normaltextrun"/>
          <w:b/>
          <w:bCs/>
        </w:rPr>
        <w:t>B) Principy sociální politiky </w:t>
      </w:r>
      <w:r w:rsidRPr="00F73049">
        <w:rPr>
          <w:rStyle w:val="normaltextrun"/>
        </w:rPr>
        <w:t>(funkce SP ve společnosti, teoretické modely SP, současná strategie SP)</w:t>
      </w:r>
      <w:r w:rsidRPr="00F73049">
        <w:rPr>
          <w:rStyle w:val="eop"/>
        </w:rPr>
        <w:t> </w:t>
      </w:r>
    </w:p>
    <w:p w14:paraId="59569C65" w14:textId="77777777" w:rsidR="00F73049" w:rsidRPr="00F73049" w:rsidRDefault="00F73049" w:rsidP="00F73049">
      <w:pPr>
        <w:pStyle w:val="paragraph"/>
        <w:spacing w:before="0" w:beforeAutospacing="0" w:after="0" w:afterAutospacing="0" w:line="360" w:lineRule="auto"/>
        <w:ind w:left="720"/>
        <w:jc w:val="both"/>
        <w:textAlignment w:val="baseline"/>
      </w:pPr>
      <w:r w:rsidRPr="00F73049">
        <w:rPr>
          <w:rStyle w:val="eop"/>
          <w:color w:val="000000"/>
        </w:rPr>
        <w:t> </w:t>
      </w:r>
    </w:p>
    <w:p w14:paraId="15E5FAD3" w14:textId="03182204" w:rsidR="00F73049" w:rsidRPr="00F73049" w:rsidRDefault="00F73049" w:rsidP="00F73049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normaltextrun"/>
          <w:b/>
          <w:bCs/>
        </w:rPr>
        <w:t>17.</w:t>
      </w:r>
      <w:r w:rsidRPr="00F73049">
        <w:rPr>
          <w:rStyle w:val="normaltextrun"/>
          <w:b/>
          <w:bCs/>
        </w:rPr>
        <w:t>A) Problematika nezaměstnanosti </w:t>
      </w:r>
      <w:r w:rsidRPr="00F73049">
        <w:rPr>
          <w:rStyle w:val="normaltextrun"/>
        </w:rPr>
        <w:t>(charakteristika nezaměstnanosti, rizikové skupiny občanů, typy nezaměstnanosti, rodina nezaměstnaného, důsledky nezaměstnanosti, formy pomoci, role úřadu práce)</w:t>
      </w:r>
      <w:r w:rsidRPr="00F73049">
        <w:rPr>
          <w:rStyle w:val="eop"/>
        </w:rPr>
        <w:t> </w:t>
      </w:r>
    </w:p>
    <w:p w14:paraId="0E2D66AA" w14:textId="4FDD9B8A" w:rsidR="00F73049" w:rsidRPr="00F73049" w:rsidRDefault="00F73049" w:rsidP="00F73049">
      <w:pPr>
        <w:pStyle w:val="paragraph"/>
        <w:spacing w:before="0" w:beforeAutospacing="0" w:after="0" w:afterAutospacing="0" w:line="360" w:lineRule="auto"/>
        <w:textAlignment w:val="baseline"/>
      </w:pPr>
      <w:r w:rsidRPr="00F73049">
        <w:rPr>
          <w:rStyle w:val="normaltextrun"/>
          <w:b/>
          <w:bCs/>
        </w:rPr>
        <w:t>B) Systém sociální ochrany ČR</w:t>
      </w:r>
      <w:r w:rsidRPr="00F73049">
        <w:rPr>
          <w:rStyle w:val="eop"/>
        </w:rPr>
        <w:t> </w:t>
      </w:r>
      <w:r w:rsidRPr="00F73049">
        <w:rPr>
          <w:rStyle w:val="normaltextrun"/>
        </w:rPr>
        <w:t>(tři pilíře sociálního systému, subjekty a objekty SP, nástroje SP)</w:t>
      </w:r>
      <w:r w:rsidRPr="00F73049">
        <w:rPr>
          <w:rStyle w:val="eop"/>
        </w:rPr>
        <w:t> </w:t>
      </w:r>
    </w:p>
    <w:p w14:paraId="7EC84C77" w14:textId="77777777" w:rsidR="00F73049" w:rsidRPr="00F73049" w:rsidRDefault="00F73049" w:rsidP="00F73049">
      <w:pPr>
        <w:pStyle w:val="paragraph"/>
        <w:spacing w:before="0" w:beforeAutospacing="0" w:after="0" w:afterAutospacing="0" w:line="360" w:lineRule="auto"/>
        <w:ind w:left="720"/>
        <w:textAlignment w:val="baseline"/>
      </w:pPr>
      <w:r w:rsidRPr="00F73049">
        <w:rPr>
          <w:rStyle w:val="eop"/>
        </w:rPr>
        <w:t> </w:t>
      </w:r>
    </w:p>
    <w:p w14:paraId="25CD7DD6" w14:textId="096A8315" w:rsidR="00F73049" w:rsidRPr="00F73049" w:rsidRDefault="00F73049" w:rsidP="00F73049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normaltextrun"/>
          <w:b/>
          <w:bCs/>
        </w:rPr>
        <w:t>18.</w:t>
      </w:r>
      <w:r w:rsidRPr="00F73049">
        <w:rPr>
          <w:rStyle w:val="normaltextrun"/>
          <w:b/>
          <w:bCs/>
        </w:rPr>
        <w:t>A) Metody sociální práce – mediace, probační a mediační služba, supervize </w:t>
      </w:r>
      <w:r w:rsidRPr="00F73049">
        <w:rPr>
          <w:rStyle w:val="normaltextrun"/>
        </w:rPr>
        <w:t>(význam, cíle, formy, kompetence odborného pracovníka)</w:t>
      </w:r>
      <w:r w:rsidRPr="00F73049">
        <w:rPr>
          <w:rStyle w:val="eop"/>
        </w:rPr>
        <w:t> </w:t>
      </w:r>
    </w:p>
    <w:p w14:paraId="4BA34D8D" w14:textId="155F4271" w:rsidR="00F73049" w:rsidRPr="00F73049" w:rsidRDefault="00F73049" w:rsidP="00F73049">
      <w:pPr>
        <w:pStyle w:val="paragraph"/>
        <w:spacing w:before="0" w:beforeAutospacing="0" w:after="0" w:afterAutospacing="0" w:line="360" w:lineRule="auto"/>
        <w:textAlignment w:val="baseline"/>
      </w:pPr>
      <w:r w:rsidRPr="00F73049">
        <w:rPr>
          <w:rStyle w:val="normaltextrun"/>
          <w:b/>
          <w:bCs/>
        </w:rPr>
        <w:t>B) Důchodová politika</w:t>
      </w:r>
      <w:r w:rsidRPr="00F73049">
        <w:rPr>
          <w:rStyle w:val="eop"/>
        </w:rPr>
        <w:t> </w:t>
      </w:r>
      <w:r w:rsidRPr="00F73049">
        <w:rPr>
          <w:rStyle w:val="normaltextrun"/>
        </w:rPr>
        <w:t>(reforma důchodového systému v ČR, demografické faktory)</w:t>
      </w:r>
      <w:r w:rsidRPr="00F73049">
        <w:rPr>
          <w:rStyle w:val="eop"/>
        </w:rPr>
        <w:t> </w:t>
      </w:r>
    </w:p>
    <w:p w14:paraId="52E2F808" w14:textId="77777777" w:rsidR="00F73049" w:rsidRPr="00F73049" w:rsidRDefault="00F73049" w:rsidP="00F73049">
      <w:pPr>
        <w:pStyle w:val="paragraph"/>
        <w:spacing w:before="0" w:beforeAutospacing="0" w:after="0" w:afterAutospacing="0" w:line="360" w:lineRule="auto"/>
        <w:ind w:left="720"/>
        <w:textAlignment w:val="baseline"/>
      </w:pPr>
      <w:r w:rsidRPr="00F73049">
        <w:rPr>
          <w:rStyle w:val="eop"/>
        </w:rPr>
        <w:t> </w:t>
      </w:r>
    </w:p>
    <w:p w14:paraId="34B9E9A4" w14:textId="6D22C9C0" w:rsidR="00F73049" w:rsidRPr="00F73049" w:rsidRDefault="00F73049" w:rsidP="00F73049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normaltextrun"/>
          <w:b/>
          <w:bCs/>
        </w:rPr>
        <w:t>19.</w:t>
      </w:r>
      <w:r w:rsidRPr="00F73049">
        <w:rPr>
          <w:rStyle w:val="normaltextrun"/>
          <w:b/>
          <w:bCs/>
        </w:rPr>
        <w:t>A) Problematika závislostí </w:t>
      </w:r>
      <w:r w:rsidRPr="00F73049">
        <w:rPr>
          <w:rStyle w:val="normaltextrun"/>
        </w:rPr>
        <w:t>(formy závislostí, příčiny a důsledky závislostí, forma pomoci, typy služeb)</w:t>
      </w:r>
      <w:r w:rsidRPr="00F73049">
        <w:rPr>
          <w:rStyle w:val="eop"/>
        </w:rPr>
        <w:t> </w:t>
      </w:r>
    </w:p>
    <w:p w14:paraId="051C9652" w14:textId="6AA2BA17" w:rsidR="00F73049" w:rsidRPr="00F73049" w:rsidRDefault="00F73049" w:rsidP="00F73049">
      <w:pPr>
        <w:pStyle w:val="paragraph"/>
        <w:spacing w:before="0" w:beforeAutospacing="0" w:after="0" w:afterAutospacing="0" w:line="360" w:lineRule="auto"/>
        <w:textAlignment w:val="baseline"/>
      </w:pPr>
      <w:r w:rsidRPr="00F73049">
        <w:rPr>
          <w:rStyle w:val="normaltextrun"/>
          <w:b/>
          <w:bCs/>
        </w:rPr>
        <w:t>B) Politika zaměstnanosti</w:t>
      </w:r>
      <w:r w:rsidRPr="00F73049">
        <w:rPr>
          <w:rStyle w:val="eop"/>
        </w:rPr>
        <w:t> </w:t>
      </w:r>
      <w:r w:rsidRPr="00F73049">
        <w:rPr>
          <w:rStyle w:val="normaltextrun"/>
        </w:rPr>
        <w:t>(aktivní a pasivní politika zaměstnanosti, funkce ÚP, nezaměstnanost a způsoby jejího řešení)</w:t>
      </w:r>
      <w:r w:rsidRPr="00F73049">
        <w:rPr>
          <w:rStyle w:val="eop"/>
        </w:rPr>
        <w:t> </w:t>
      </w:r>
    </w:p>
    <w:p w14:paraId="34BF81DC" w14:textId="77777777" w:rsidR="00F73049" w:rsidRPr="00F73049" w:rsidRDefault="00F73049" w:rsidP="00F73049">
      <w:pPr>
        <w:pStyle w:val="paragraph"/>
        <w:spacing w:before="0" w:beforeAutospacing="0" w:after="0" w:afterAutospacing="0" w:line="360" w:lineRule="auto"/>
        <w:ind w:left="720"/>
        <w:textAlignment w:val="baseline"/>
      </w:pPr>
      <w:r w:rsidRPr="00F73049">
        <w:rPr>
          <w:rStyle w:val="eop"/>
        </w:rPr>
        <w:t> </w:t>
      </w:r>
    </w:p>
    <w:p w14:paraId="1FF1619F" w14:textId="77777777" w:rsidR="00F73049" w:rsidRDefault="00F73049" w:rsidP="00F73049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>
        <w:rPr>
          <w:rStyle w:val="normaltextrun"/>
          <w:b/>
          <w:bCs/>
        </w:rPr>
        <w:t>20.</w:t>
      </w:r>
      <w:r w:rsidRPr="00F73049">
        <w:rPr>
          <w:rStyle w:val="normaltextrun"/>
          <w:b/>
          <w:bCs/>
        </w:rPr>
        <w:t>A) Romové a romská problematika v ČR </w:t>
      </w:r>
      <w:r w:rsidRPr="00F73049">
        <w:rPr>
          <w:rStyle w:val="normaltextrun"/>
        </w:rPr>
        <w:t>(historie Romů, způsob bydlení a obživy, romská rodina, Romové a vzdělávání, pohled většinové společnosti na Romy, nezaměstnanost Romů a její příčiny)</w:t>
      </w:r>
    </w:p>
    <w:p w14:paraId="521DEFA4" w14:textId="5514F46A" w:rsidR="00F73049" w:rsidRPr="00F73049" w:rsidRDefault="00F73049" w:rsidP="00F73049">
      <w:pPr>
        <w:pStyle w:val="paragraph"/>
        <w:spacing w:before="0" w:beforeAutospacing="0" w:after="0" w:afterAutospacing="0" w:line="360" w:lineRule="auto"/>
        <w:textAlignment w:val="baseline"/>
      </w:pPr>
      <w:r w:rsidRPr="00F73049">
        <w:rPr>
          <w:rStyle w:val="eop"/>
        </w:rPr>
        <w:t> </w:t>
      </w:r>
    </w:p>
    <w:p w14:paraId="6D0A55AF" w14:textId="0A3AE5CF" w:rsidR="00F73049" w:rsidRPr="00F73049" w:rsidRDefault="00F73049" w:rsidP="00F73049">
      <w:pPr>
        <w:pStyle w:val="paragraph"/>
        <w:spacing w:before="0" w:beforeAutospacing="0" w:after="0" w:afterAutospacing="0" w:line="360" w:lineRule="auto"/>
        <w:textAlignment w:val="baseline"/>
      </w:pPr>
      <w:r w:rsidRPr="00F73049">
        <w:rPr>
          <w:rStyle w:val="normaltextrun"/>
          <w:b/>
          <w:bCs/>
        </w:rPr>
        <w:lastRenderedPageBreak/>
        <w:t>B) Politika bydlení</w:t>
      </w:r>
      <w:r w:rsidRPr="00F73049">
        <w:rPr>
          <w:rStyle w:val="eop"/>
        </w:rPr>
        <w:t> </w:t>
      </w:r>
      <w:r w:rsidRPr="00F73049">
        <w:rPr>
          <w:rStyle w:val="normaltextrun"/>
        </w:rPr>
        <w:t>(úloha státu v podpoře bydlení, současné typy bydlení, problémy sociálně vyloučených osob, sociální bydlení, možnosti bydlení pro občany se zdravotním postižením)</w:t>
      </w:r>
      <w:r w:rsidRPr="00F73049">
        <w:rPr>
          <w:rStyle w:val="normaltextrun"/>
          <w:color w:val="FFFFFF"/>
        </w:rPr>
        <w:t>l</w:t>
      </w:r>
      <w:r w:rsidRPr="00F73049">
        <w:rPr>
          <w:rStyle w:val="eop"/>
          <w:color w:val="FFFFFF"/>
        </w:rPr>
        <w:t> </w:t>
      </w:r>
    </w:p>
    <w:p w14:paraId="408602BA" w14:textId="77777777" w:rsidR="00F73049" w:rsidRPr="00F73049" w:rsidRDefault="00F73049" w:rsidP="00F73049">
      <w:pPr>
        <w:pStyle w:val="paragraph"/>
        <w:spacing w:before="0" w:beforeAutospacing="0" w:after="0" w:afterAutospacing="0" w:line="360" w:lineRule="auto"/>
        <w:ind w:left="720"/>
        <w:textAlignment w:val="baseline"/>
      </w:pPr>
      <w:r w:rsidRPr="00F73049">
        <w:rPr>
          <w:rStyle w:val="eop"/>
        </w:rPr>
        <w:t> </w:t>
      </w:r>
    </w:p>
    <w:p w14:paraId="181876F6" w14:textId="1C0594BD" w:rsidR="00F73049" w:rsidRPr="00F73049" w:rsidRDefault="00F73049" w:rsidP="00F73049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normaltextrun"/>
          <w:b/>
          <w:bCs/>
        </w:rPr>
        <w:t>21.</w:t>
      </w:r>
      <w:r w:rsidRPr="00F73049">
        <w:rPr>
          <w:rStyle w:val="normaltextrun"/>
          <w:b/>
          <w:bCs/>
        </w:rPr>
        <w:t>A) Případová práce</w:t>
      </w:r>
      <w:r>
        <w:rPr>
          <w:rStyle w:val="normaltextrun"/>
          <w:b/>
          <w:bCs/>
        </w:rPr>
        <w:t xml:space="preserve"> </w:t>
      </w:r>
      <w:r w:rsidRPr="00F73049">
        <w:rPr>
          <w:rStyle w:val="normaltextrun"/>
        </w:rPr>
        <w:t>(práce s jednotlivcem, skupinou, fáze procesu, rozhovor, zásady, formy, techniky rozhovoru, kontakt s klientem – empatie a aktivní naslouchání)</w:t>
      </w:r>
      <w:r w:rsidRPr="00F73049">
        <w:rPr>
          <w:rStyle w:val="eop"/>
        </w:rPr>
        <w:t> </w:t>
      </w:r>
    </w:p>
    <w:p w14:paraId="7D987C54" w14:textId="77777777" w:rsidR="00F73049" w:rsidRPr="00F73049" w:rsidRDefault="00F73049" w:rsidP="00F73049">
      <w:pPr>
        <w:pStyle w:val="paragraph"/>
        <w:spacing w:before="0" w:beforeAutospacing="0" w:after="0" w:afterAutospacing="0" w:line="360" w:lineRule="auto"/>
        <w:textAlignment w:val="baseline"/>
      </w:pPr>
      <w:r w:rsidRPr="00F73049">
        <w:rPr>
          <w:rStyle w:val="normaltextrun"/>
          <w:b/>
          <w:bCs/>
        </w:rPr>
        <w:t>B) Vzdělávací politika </w:t>
      </w:r>
      <w:r w:rsidRPr="00F73049">
        <w:rPr>
          <w:rStyle w:val="normaltextrun"/>
        </w:rPr>
        <w:t>(funkce a úloha vzdělání, struktura vzdělávání, celoživotní vzdělávání a jeho význam)</w:t>
      </w:r>
      <w:r w:rsidRPr="00F73049">
        <w:rPr>
          <w:rStyle w:val="eop"/>
        </w:rPr>
        <w:t> </w:t>
      </w:r>
    </w:p>
    <w:p w14:paraId="5DE68EDC" w14:textId="77777777" w:rsidR="00F73049" w:rsidRPr="00F73049" w:rsidRDefault="00F73049" w:rsidP="00F73049">
      <w:pPr>
        <w:pStyle w:val="paragraph"/>
        <w:spacing w:before="0" w:beforeAutospacing="0" w:after="0" w:afterAutospacing="0" w:line="360" w:lineRule="auto"/>
        <w:ind w:left="720"/>
        <w:textAlignment w:val="baseline"/>
      </w:pPr>
      <w:r w:rsidRPr="00F73049">
        <w:rPr>
          <w:rStyle w:val="eop"/>
        </w:rPr>
        <w:t> </w:t>
      </w:r>
    </w:p>
    <w:p w14:paraId="710380EF" w14:textId="5F2B5C59" w:rsidR="00F73049" w:rsidRPr="00F73049" w:rsidRDefault="00F73049" w:rsidP="00F73049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normaltextrun"/>
          <w:b/>
          <w:bCs/>
        </w:rPr>
        <w:t>22.</w:t>
      </w:r>
      <w:r w:rsidRPr="00F73049">
        <w:rPr>
          <w:rStyle w:val="normaltextrun"/>
          <w:b/>
          <w:bCs/>
        </w:rPr>
        <w:t>A) Sociální práce s osobami s mentálním postižením </w:t>
      </w:r>
      <w:r w:rsidRPr="00F73049">
        <w:rPr>
          <w:rStyle w:val="normaltextrun"/>
        </w:rPr>
        <w:t>(formy mentálního postižení, principy a cíle sociální práce, sociální služby a trendy v sociální péči)</w:t>
      </w:r>
      <w:r w:rsidRPr="00F73049">
        <w:rPr>
          <w:rStyle w:val="normaltextrun"/>
          <w:b/>
          <w:bCs/>
        </w:rPr>
        <w:t>   </w:t>
      </w:r>
      <w:r w:rsidRPr="00F73049">
        <w:rPr>
          <w:rStyle w:val="eop"/>
        </w:rPr>
        <w:t> </w:t>
      </w:r>
    </w:p>
    <w:p w14:paraId="0B03F765" w14:textId="30E37222" w:rsidR="00F73049" w:rsidRPr="00F73049" w:rsidRDefault="00F73049" w:rsidP="00F73049">
      <w:pPr>
        <w:pStyle w:val="paragraph"/>
        <w:spacing w:before="0" w:beforeAutospacing="0" w:after="0" w:afterAutospacing="0" w:line="360" w:lineRule="auto"/>
        <w:textAlignment w:val="baseline"/>
      </w:pPr>
      <w:r w:rsidRPr="00F73049">
        <w:rPr>
          <w:rStyle w:val="normaltextrun"/>
          <w:b/>
          <w:bCs/>
        </w:rPr>
        <w:t>B)</w:t>
      </w:r>
      <w:r w:rsidRPr="00F73049">
        <w:rPr>
          <w:rStyle w:val="normaltextrun"/>
        </w:rPr>
        <w:t> </w:t>
      </w:r>
      <w:r w:rsidRPr="00F73049">
        <w:rPr>
          <w:rStyle w:val="normaltextrun"/>
          <w:b/>
          <w:bCs/>
        </w:rPr>
        <w:t>Zdravotní politika </w:t>
      </w:r>
      <w:r w:rsidRPr="00F73049">
        <w:rPr>
          <w:rStyle w:val="normaltextrun"/>
        </w:rPr>
        <w:t>(zdraví a jeho funkce ve společnosti, faktory ovlivňující zdraví, modely ZP, koncepce ZP v ČR, zdravotní pojištění)</w:t>
      </w:r>
      <w:r w:rsidRPr="00F73049">
        <w:rPr>
          <w:rStyle w:val="eop"/>
        </w:rPr>
        <w:t>  </w:t>
      </w:r>
    </w:p>
    <w:p w14:paraId="32369E48" w14:textId="77777777" w:rsidR="00F73049" w:rsidRPr="00F73049" w:rsidRDefault="00F73049" w:rsidP="00F73049">
      <w:pPr>
        <w:pStyle w:val="paragraph"/>
        <w:spacing w:before="0" w:beforeAutospacing="0" w:after="0" w:afterAutospacing="0" w:line="360" w:lineRule="auto"/>
        <w:ind w:left="720"/>
        <w:jc w:val="both"/>
        <w:textAlignment w:val="baseline"/>
      </w:pPr>
      <w:r w:rsidRPr="00F73049">
        <w:rPr>
          <w:rStyle w:val="eop"/>
        </w:rPr>
        <w:t> </w:t>
      </w:r>
    </w:p>
    <w:p w14:paraId="7462F9A8" w14:textId="327E432A" w:rsidR="00F73049" w:rsidRPr="00F73049" w:rsidRDefault="00F73049" w:rsidP="00F73049">
      <w:pPr>
        <w:pStyle w:val="paragraph"/>
        <w:spacing w:before="0" w:beforeAutospacing="0" w:after="0" w:afterAutospacing="0" w:line="360" w:lineRule="auto"/>
        <w:textAlignment w:val="baseline"/>
      </w:pPr>
      <w:r w:rsidRPr="00F73049">
        <w:rPr>
          <w:rStyle w:val="normaltextrun"/>
          <w:b/>
          <w:bCs/>
        </w:rPr>
        <w:t>23</w:t>
      </w:r>
      <w:r>
        <w:rPr>
          <w:rStyle w:val="normaltextrun"/>
        </w:rPr>
        <w:t>.</w:t>
      </w:r>
      <w:r w:rsidRPr="00F73049">
        <w:rPr>
          <w:rStyle w:val="normaltextrun"/>
          <w:b/>
          <w:bCs/>
        </w:rPr>
        <w:t>A) Sociální práce s uprchlíky </w:t>
      </w:r>
      <w:r w:rsidRPr="00F73049">
        <w:rPr>
          <w:rStyle w:val="normaltextrun"/>
        </w:rPr>
        <w:t>(vymezení statutu uprchlíka, žadatelé o azyl, legislativa, sociální práce s uprchlíky, národnostní menšiny v ČR)</w:t>
      </w:r>
      <w:r w:rsidRPr="00F73049">
        <w:rPr>
          <w:rStyle w:val="eop"/>
        </w:rPr>
        <w:t> </w:t>
      </w:r>
    </w:p>
    <w:p w14:paraId="5E437CEC" w14:textId="209E4DF5" w:rsidR="00F73049" w:rsidRPr="00F73049" w:rsidRDefault="00F73049" w:rsidP="00F73049">
      <w:pPr>
        <w:pStyle w:val="paragraph"/>
        <w:spacing w:before="0" w:beforeAutospacing="0" w:after="0" w:afterAutospacing="0" w:line="360" w:lineRule="auto"/>
        <w:textAlignment w:val="baseline"/>
      </w:pPr>
      <w:r w:rsidRPr="00F73049">
        <w:rPr>
          <w:rStyle w:val="normaltextrun"/>
        </w:rPr>
        <w:t>(</w:t>
      </w:r>
      <w:r w:rsidRPr="00F73049">
        <w:rPr>
          <w:rStyle w:val="normaltextrun"/>
          <w:b/>
          <w:bCs/>
        </w:rPr>
        <w:t>B)</w:t>
      </w:r>
      <w:r w:rsidRPr="00F73049">
        <w:rPr>
          <w:rStyle w:val="normaltextrun"/>
        </w:rPr>
        <w:t> </w:t>
      </w:r>
      <w:r w:rsidRPr="00F73049">
        <w:rPr>
          <w:rStyle w:val="normaltextrun"/>
          <w:b/>
          <w:bCs/>
        </w:rPr>
        <w:t>Rodinná politika</w:t>
      </w:r>
      <w:r w:rsidRPr="00F73049">
        <w:rPr>
          <w:rStyle w:val="eop"/>
        </w:rPr>
        <w:t> </w:t>
      </w:r>
      <w:r w:rsidRPr="00F73049">
        <w:rPr>
          <w:rStyle w:val="normaltextrun"/>
        </w:rPr>
        <w:t>(funkce rodiny, vymezení rodiny ve společnosti, problémy současné rodiny, současná transformace rodinné politiky, příklady podpory rodiny)</w:t>
      </w:r>
      <w:r w:rsidRPr="00F73049">
        <w:rPr>
          <w:rStyle w:val="eop"/>
        </w:rPr>
        <w:t> </w:t>
      </w:r>
    </w:p>
    <w:p w14:paraId="5E1C5960" w14:textId="77777777" w:rsidR="00F73049" w:rsidRPr="00F73049" w:rsidRDefault="00F73049" w:rsidP="00F73049">
      <w:pPr>
        <w:pStyle w:val="paragraph"/>
        <w:spacing w:before="0" w:beforeAutospacing="0" w:after="0" w:afterAutospacing="0" w:line="360" w:lineRule="auto"/>
        <w:ind w:left="720"/>
        <w:textAlignment w:val="baseline"/>
      </w:pPr>
      <w:r w:rsidRPr="00F73049">
        <w:rPr>
          <w:rStyle w:val="eop"/>
          <w:color w:val="000000"/>
        </w:rPr>
        <w:t> </w:t>
      </w:r>
    </w:p>
    <w:p w14:paraId="3BA0807A" w14:textId="3D91B585" w:rsidR="00F73049" w:rsidRPr="00F73049" w:rsidRDefault="00F73049" w:rsidP="00F73049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normaltextrun"/>
          <w:b/>
          <w:bCs/>
          <w:color w:val="000000"/>
        </w:rPr>
        <w:t>24.</w:t>
      </w:r>
      <w:r w:rsidRPr="00F73049">
        <w:rPr>
          <w:rStyle w:val="normaltextrun"/>
          <w:b/>
          <w:bCs/>
          <w:color w:val="000000"/>
        </w:rPr>
        <w:t>A</w:t>
      </w:r>
      <w:r w:rsidRPr="00F73049">
        <w:rPr>
          <w:rStyle w:val="normaltextrun"/>
          <w:b/>
          <w:bCs/>
        </w:rPr>
        <w:t>) Sociální ohrožení prostitucí </w:t>
      </w:r>
      <w:r w:rsidRPr="00F73049">
        <w:rPr>
          <w:rStyle w:val="normaltextrun"/>
        </w:rPr>
        <w:t>(vymezení pojmu prostituce, přístupy k řešení prostituce, charakteristika a motivace osob poskytujících sexuální služby, sexuálně přenosné infekce a jejich prevence, sociální práce s touto skupinou)</w:t>
      </w:r>
      <w:r w:rsidRPr="00F73049">
        <w:rPr>
          <w:rStyle w:val="eop"/>
        </w:rPr>
        <w:t> </w:t>
      </w:r>
    </w:p>
    <w:p w14:paraId="176D907B" w14:textId="77777777" w:rsidR="00F73049" w:rsidRPr="00F73049" w:rsidRDefault="00F73049" w:rsidP="00F73049">
      <w:pPr>
        <w:pStyle w:val="paragraph"/>
        <w:spacing w:before="0" w:beforeAutospacing="0" w:after="0" w:afterAutospacing="0" w:line="360" w:lineRule="auto"/>
        <w:textAlignment w:val="baseline"/>
      </w:pPr>
      <w:r w:rsidRPr="00F73049">
        <w:rPr>
          <w:rStyle w:val="normaltextrun"/>
          <w:b/>
          <w:bCs/>
        </w:rPr>
        <w:t>B) Občané vyžadující zvláštní pomoc</w:t>
      </w:r>
      <w:r w:rsidRPr="00F73049">
        <w:rPr>
          <w:rStyle w:val="normaltextrun"/>
        </w:rPr>
        <w:t> (národnostní minority a etnické minority, bezdomovectví, lidé se závislostmi, uprchlíci, sociální vyloučenost, diskriminace, způsoby pomoci</w:t>
      </w:r>
      <w:r w:rsidRPr="00F73049">
        <w:rPr>
          <w:rStyle w:val="eop"/>
        </w:rPr>
        <w:t> </w:t>
      </w:r>
    </w:p>
    <w:p w14:paraId="614C7A8D" w14:textId="77777777" w:rsidR="00F73049" w:rsidRPr="00F73049" w:rsidRDefault="00F73049" w:rsidP="00F73049">
      <w:pPr>
        <w:pStyle w:val="paragraph"/>
        <w:spacing w:before="0" w:beforeAutospacing="0" w:after="0" w:afterAutospacing="0" w:line="360" w:lineRule="auto"/>
        <w:ind w:left="1080"/>
        <w:textAlignment w:val="baseline"/>
      </w:pPr>
      <w:r w:rsidRPr="00F73049">
        <w:rPr>
          <w:rStyle w:val="eop"/>
        </w:rPr>
        <w:t> </w:t>
      </w:r>
    </w:p>
    <w:p w14:paraId="6387C7D1" w14:textId="2C8B3CFF" w:rsidR="00F73049" w:rsidRPr="00F73049" w:rsidRDefault="00F73049" w:rsidP="00F73049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normaltextrun"/>
          <w:b/>
          <w:bCs/>
        </w:rPr>
        <w:t>25.</w:t>
      </w:r>
      <w:r w:rsidRPr="00F73049">
        <w:rPr>
          <w:rStyle w:val="normaltextrun"/>
          <w:b/>
          <w:bCs/>
        </w:rPr>
        <w:t>A</w:t>
      </w:r>
      <w:r w:rsidRPr="00F73049">
        <w:rPr>
          <w:rStyle w:val="normaltextrun"/>
          <w:b/>
          <w:bCs/>
          <w:color w:val="000000"/>
        </w:rPr>
        <w:t>) Sociální práce s oběťmi násilí v rodině </w:t>
      </w:r>
      <w:r w:rsidRPr="00F73049">
        <w:rPr>
          <w:rStyle w:val="normaltextrun"/>
          <w:color w:val="000000"/>
        </w:rPr>
        <w:t>(domácí násilí, reakce společnosti, profil pachatele, oběť, principy sociální práce s oběťmi domácího násilí)</w:t>
      </w:r>
      <w:r w:rsidRPr="00F73049">
        <w:rPr>
          <w:rStyle w:val="eop"/>
          <w:color w:val="000000"/>
        </w:rPr>
        <w:t> </w:t>
      </w:r>
    </w:p>
    <w:p w14:paraId="69AA3A7F" w14:textId="00738CA6" w:rsidR="00F73049" w:rsidRPr="00F73049" w:rsidRDefault="00F73049" w:rsidP="002970B6">
      <w:pPr>
        <w:pStyle w:val="paragraph"/>
        <w:spacing w:before="0" w:beforeAutospacing="0" w:after="0" w:afterAutospacing="0" w:line="360" w:lineRule="auto"/>
        <w:textAlignment w:val="baseline"/>
      </w:pPr>
      <w:r w:rsidRPr="00F73049">
        <w:rPr>
          <w:rStyle w:val="normaltextrun"/>
          <w:b/>
          <w:bCs/>
          <w:color w:val="000000"/>
        </w:rPr>
        <w:t>B) Sociální politika osob se zdravotním postižením </w:t>
      </w:r>
      <w:r w:rsidRPr="00F73049">
        <w:rPr>
          <w:rStyle w:val="normaltextrun"/>
          <w:color w:val="000000"/>
        </w:rPr>
        <w:t>(druhy zdravotního postižení, formy sociální ochrany, funkce Národní rady pro ZP, pojmy integrace, inkluze, deinstitucionalizace, koncepce ucelené rehabilitace)</w:t>
      </w:r>
      <w:r w:rsidRPr="00F73049">
        <w:rPr>
          <w:rStyle w:val="eop"/>
          <w:color w:val="000000"/>
        </w:rPr>
        <w:t> </w:t>
      </w:r>
      <w:r w:rsidRPr="00F73049">
        <w:rPr>
          <w:rStyle w:val="eop"/>
        </w:rPr>
        <w:t> </w:t>
      </w:r>
    </w:p>
    <w:p w14:paraId="4293068F" w14:textId="77777777" w:rsidR="00F73049" w:rsidRPr="00F73049" w:rsidRDefault="00F73049" w:rsidP="00F73049">
      <w:pPr>
        <w:pStyle w:val="paragraph"/>
        <w:spacing w:before="0" w:beforeAutospacing="0" w:after="0" w:afterAutospacing="0" w:line="360" w:lineRule="auto"/>
        <w:ind w:left="720"/>
        <w:jc w:val="both"/>
        <w:textAlignment w:val="baseline"/>
      </w:pPr>
      <w:r w:rsidRPr="00F73049">
        <w:rPr>
          <w:rStyle w:val="eop"/>
          <w:color w:val="000000"/>
        </w:rPr>
        <w:t> </w:t>
      </w:r>
    </w:p>
    <w:p w14:paraId="2391ACA8" w14:textId="77777777" w:rsidR="00702BAA" w:rsidRPr="00F73049" w:rsidRDefault="00702BAA" w:rsidP="00F73049">
      <w:pPr>
        <w:pStyle w:val="paragraph"/>
        <w:spacing w:before="0" w:beforeAutospacing="0" w:after="0" w:afterAutospacing="0" w:line="360" w:lineRule="auto"/>
        <w:textAlignment w:val="baseline"/>
      </w:pPr>
    </w:p>
    <w:sectPr w:rsidR="00702BAA" w:rsidRPr="00F7304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D9E77" w14:textId="77777777" w:rsidR="0087446D" w:rsidRDefault="0087446D" w:rsidP="007C0214">
      <w:r>
        <w:separator/>
      </w:r>
    </w:p>
  </w:endnote>
  <w:endnote w:type="continuationSeparator" w:id="0">
    <w:p w14:paraId="52782748" w14:textId="77777777" w:rsidR="0087446D" w:rsidRDefault="0087446D" w:rsidP="007C0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3535A" w14:textId="77777777" w:rsidR="0087446D" w:rsidRDefault="0087446D" w:rsidP="007C0214">
      <w:r>
        <w:separator/>
      </w:r>
    </w:p>
  </w:footnote>
  <w:footnote w:type="continuationSeparator" w:id="0">
    <w:p w14:paraId="64B45391" w14:textId="77777777" w:rsidR="0087446D" w:rsidRDefault="0087446D" w:rsidP="007C0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C8AF2" w14:textId="77777777" w:rsidR="007C0214" w:rsidRDefault="007C0214" w:rsidP="007C0214">
    <w:pPr>
      <w:pStyle w:val="Normlnweb"/>
      <w:spacing w:line="36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74CE38F9" wp14:editId="266C9029">
          <wp:extent cx="4711700" cy="558800"/>
          <wp:effectExtent l="0" t="0" r="0" b="0"/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574101" name="Obrázek 5505741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1700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E4F743" w14:textId="77777777" w:rsidR="007C0214" w:rsidRDefault="007C021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214"/>
    <w:rsid w:val="001A5F76"/>
    <w:rsid w:val="00211A30"/>
    <w:rsid w:val="002970B6"/>
    <w:rsid w:val="00637EA2"/>
    <w:rsid w:val="00702BAA"/>
    <w:rsid w:val="007911A3"/>
    <w:rsid w:val="007C0214"/>
    <w:rsid w:val="007F3F6F"/>
    <w:rsid w:val="0087446D"/>
    <w:rsid w:val="00F7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6FAB81"/>
  <w15:chartTrackingRefBased/>
  <w15:docId w15:val="{2689DF1E-1879-448B-8932-27147C84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0214"/>
    <w:pPr>
      <w:spacing w:after="0" w:line="240" w:lineRule="auto"/>
    </w:pPr>
    <w:rPr>
      <w:rFonts w:ascii="Aptos" w:hAnsi="Aptos" w:cs="Calibri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C0214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7C02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0214"/>
    <w:rPr>
      <w:rFonts w:ascii="Aptos" w:hAnsi="Aptos" w:cs="Calibri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02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0214"/>
    <w:rPr>
      <w:rFonts w:ascii="Aptos" w:hAnsi="Aptos" w:cs="Calibri"/>
      <w:sz w:val="24"/>
      <w:szCs w:val="24"/>
      <w:lang w:eastAsia="cs-CZ"/>
    </w:rPr>
  </w:style>
  <w:style w:type="paragraph" w:customStyle="1" w:styleId="paragraph">
    <w:name w:val="paragraph"/>
    <w:basedOn w:val="Normln"/>
    <w:rsid w:val="00637EA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Standardnpsmoodstavce"/>
    <w:rsid w:val="00637EA2"/>
  </w:style>
  <w:style w:type="character" w:customStyle="1" w:styleId="eop">
    <w:name w:val="eop"/>
    <w:basedOn w:val="Standardnpsmoodstavce"/>
    <w:rsid w:val="00637EA2"/>
  </w:style>
  <w:style w:type="character" w:customStyle="1" w:styleId="tabchar">
    <w:name w:val="tabchar"/>
    <w:basedOn w:val="Standardnpsmoodstavce"/>
    <w:rsid w:val="00637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4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2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9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9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7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2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0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85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3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9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8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0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8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7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4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9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5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2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3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1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8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8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8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3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1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9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22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9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2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8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7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85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1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1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8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3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0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0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1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5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6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3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8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5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9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4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1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4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6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4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5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4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0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4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7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2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1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6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1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8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4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4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3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8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7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6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8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47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9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8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2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1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9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8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0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3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3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2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0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3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4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5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9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5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4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05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8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7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2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6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6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1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0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2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8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0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0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66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9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9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1426F-564D-49DC-A088-DDDE8801D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1348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Němcová, Alena</dc:creator>
  <cp:keywords/>
  <dc:description/>
  <cp:lastModifiedBy>Němcová, Alena</cp:lastModifiedBy>
  <cp:revision>2</cp:revision>
  <cp:lastPrinted>2025-10-16T13:04:00Z</cp:lastPrinted>
  <dcterms:created xsi:type="dcterms:W3CDTF">2025-11-06T13:17:00Z</dcterms:created>
  <dcterms:modified xsi:type="dcterms:W3CDTF">2025-11-06T13:17:00Z</dcterms:modified>
</cp:coreProperties>
</file>